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dokument behandlar höga naturvärden i avverkningsanmälan A 52631-2025 i Kinda kommun som inkom 2025-10-24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