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som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(CR).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8186" cy="5688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181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