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Detta dokument behandlar höga naturvärden i avverkningsanmälan A 1739-2024 i Kinda kommun som inkom 2024-01-16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6431336, E 538776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