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Detta dokument behandlar höga naturvärden i avverkningsanmälan A 24989-2026 i Kinda kommun som inkom 2026-06-01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6431252, E 526521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