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32915-2025 i Kinda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