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6-2022 i Box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