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7418-2025 i Box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