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42147-2025 i Boxholm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