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09-2023 i Box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