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17 meter från avverkningsanmälan A 43468-2025 i Boxholms kommun har hittats 25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