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261-2018 i Åtvidaber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