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20 meter från avverkningsanmälan A 30179-2026 i Åtvidabergs kommun har hittats 12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