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37218-2023</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