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dokument behandlar höga naturvärden i avverkningsanmälan A 689-2026 i Åtvidabergs kommun. Denna avverkningsanmälan inkom 2026-01-07 14:38:42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tallticka (NT), talltita (NT, §4), ullticka (NT), vedtrappmossa (NT), grönpyrola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6447057, E 572829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