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dokument behandlar höga naturvärden i avverkningsanmälan A 31953-2022 i Åtvidabergs kommun som inkom 2022-08-04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tallticka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6465177, E 562151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