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Detta dokument behandlar höga naturvärden i avverkningsanmälan A 11728-2026 i Åtvidabergs kommun som inkom 2026-03-03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6465976, E 564964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hornvaxskinn (NT), sårläka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