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Detta dokument behandlar höga naturvärden i avverkningsanmälan A 31953-2022 i Åtvidabergs kommun som inkom 2022-08-04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6465177, E 562151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tallticka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