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Detta dokument behandlar höga naturvärden i avverkningsanmälan A 49658-2025 i Åtvidabergs kommun som inkom 2025-10-08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6463221, E 547798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