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Detta dokument behandlar höga naturvärden i avverkningsanmälan A 65599-2021 i Åtvidabergs kommun som inkom 2021-11-16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6450519, E 572544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ekticka (NT, T), korskovall (NT) och oxtungssvamp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