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som inkom 2026-01-07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6447057, E 572829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13 naturvårdsarter hittats: garnlav (VU, T), knärot (VU, T, §8), rosenticka (NT, T), tallticka (NT, T), talltita (NT, §4), ullticka (NT, T), vedtrappmossa (NT, T), blodticka (S, T), grovticka (S, T), grönpyrola (S, T), mindre märgborre (S, T), spillkråka (T, §4)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