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15 meter från avverkningsanmälan A 16606-2026 i Åtvidabergs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