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22257-2025 i Åtvidabergs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