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24 meter från avverkningsanmälan A 42468-2024 i Åtvidabergs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