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40626-2025 i Åtvidabergs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