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dokument behandlar höga naturvärden i avverkningsanmälan A 38964-2021 i Åtvidabergs kommun som inkom 2021-08-03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6465792, E 559829 i SWEREF 99 TM.</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