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som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mörkstiftig hällfibbla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