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Detta dokument behandlar höga naturvärden i avverkningsanmälan A 11728-2026 i Åtvidabergs kommun som inkom 2026-03-03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6465976, E 564964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knärot (VU, T, §8), hornvaxskinn (NT), sårläka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