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klagomål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6510517, E 547524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