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klagomål behandlar höga naturvärden i avverkningsanmälan A 47992-2025 i Finspångs kommun som inkom 2025-10-02 och omfattar 4,1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6504529, E 540630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