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Detta dokument behandlar höga naturvärden i avverkningsanmälan A 24404-2023 i Finspångs kommun som inkom 2023-06-05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6516153, E 541688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3 naturvårdsarter hittats: fällmossa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