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Detta dokument behandlar höga naturvärden i avverkningsanmälan A 16106-2022 i Finspångs kommun som inkom 2022-04-14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6535383, E 533046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4 naturvårdsarter hittats: raggbock (VU, T), tallticka (NT, T), vedskivlav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