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Detta dokument behandlar höga naturvärden i avverkningsanmälan A 51549-2025 i Finspångs kommun som inkom 2025-10-20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6533052, E 532982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svedjenäva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