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Detta dokument behandlar höga naturvärden i avverkningsanmälan A 62160-2023 i Finspångs kommun som inkom 2023-12-07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6518340, E 548228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6 naturvårdsarter hittats: dropptaggsvamp (NT, T), fyrflikig jordstjärna (NT, T), orange taggsvamp (NT, T), skarp dropptaggsvamp (NT), blomkålssvamp (S) och svart taggsvamp agg.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