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Detta dokument behandlar höga naturvärden i avverkningsanmälan A 6407-2023 i Finspångs kommun som inkom 2023-02-08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6516838, E 560621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