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motaggsvamp (NT), svart taggsvamp (NT), svartvit taggsvamp (NT), ullticka (NT), vedskivlav (NT), blomkålssvamp (S), blåmossa (S), brandticka (S), bronshjon (S), dropptaggsvamp (S), grovticka (S), grönpyrola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