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27861-2025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