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klagomål behandlar höga naturvärden i avverkningsanmälan A 53673-2024 i Finspångs kommun som inkom 2024-11-19 och omfattar 2,0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6516201, E 554608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14388"/>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34143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