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50-2025 i Finspå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