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dokument behandlar höga naturvärden i avverkningsanmälan A 25940-2026 i Finspångs kommun. Denna avverkningsanmälan inkom 2026-06-08 06:58:21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