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22259-2024 i Finspångs kommun</w:t>
      </w:r>
    </w:p>
    <w:p>
      <w:r>
        <w:t>Denna tillsynsbegäran behandlar höga naturvärden i avverkningsanmälan A 22259-2024 i Finspångs kommun som inkom 2024-06-03 och omfattar 2,7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22259-2024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6523626, E 540275 i SWEREF 99 TM.</w:t>
      </w:r>
    </w:p>
    <w:p>
      <w:r>
        <w:t>Inom 20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