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7 meter från avverkningsanmälan A 59356-2023 i Valdemarsviks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