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6-2023 i Valdemar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