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5177-2025 i Valdemarsviks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