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klagomål behandlar höga naturvärden i avverkningsanmälan A 27795-2025 i Linköpings kommun som inkom 2025-06-08 och omfattar 5,0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6474758, E 546816 i SWEREF 99 TM.</w:t>
      </w:r>
    </w:p>
    <w:p>
      <w:r>
        <w:t>I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