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15475-2021 i Linköpings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