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3 meter från avverkningsanmälan A 42054-2022 i Linköpings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