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klagomål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6463229, E 538005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