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12051-2019 i Linköpings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