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som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T) och stjärnnästing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