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som inkom 2026-03-09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6492722, E 524603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17 naturvårdsarter hittats: läkeögontröst (EN, §8), slåttergubbe (VU), jungfrulin (NT), scharlakansvaxing (NT), solvända (NT), svinrot (NT), blodvaxing (S), broskvaxing (S), fällmossa (S, T), gråvaxing (S), gulvaxing (S), sotlav (S, T), sprödvaxing (S), vitvaxing agg. (S), ängsvaxing agg.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